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632" w:rsidRDefault="00BA7632" w:rsidP="00BA7632"/>
    <w:p w:rsidR="00BA7632" w:rsidRDefault="00BA7632" w:rsidP="00BA7632">
      <w:pPr>
        <w:pStyle w:val="a3"/>
        <w:jc w:val="right"/>
        <w:rPr>
          <w:rFonts w:ascii="GHEA Grapalat" w:hAnsi="GHEA Grapalat" w:cs="Sylfaen"/>
          <w:i/>
          <w:sz w:val="14"/>
        </w:rPr>
      </w:pPr>
      <w:r>
        <w:rPr>
          <w:rFonts w:ascii="GHEA Grapalat" w:hAnsi="GHEA Grapalat" w:cs="Sylfaen"/>
          <w:i/>
          <w:sz w:val="14"/>
        </w:rPr>
        <w:t xml:space="preserve">      </w:t>
      </w:r>
      <w:proofErr w:type="spellStart"/>
      <w:r>
        <w:rPr>
          <w:rFonts w:ascii="GHEA Grapalat" w:hAnsi="GHEA Grapalat" w:cs="Sylfaen"/>
          <w:i/>
          <w:sz w:val="14"/>
        </w:rPr>
        <w:t>Հավելված</w:t>
      </w:r>
      <w:proofErr w:type="spellEnd"/>
      <w:r>
        <w:rPr>
          <w:rFonts w:ascii="GHEA Grapalat" w:hAnsi="GHEA Grapalat" w:cs="Sylfaen"/>
          <w:i/>
          <w:sz w:val="14"/>
        </w:rPr>
        <w:t xml:space="preserve"> N 5 </w:t>
      </w:r>
    </w:p>
    <w:p w:rsidR="00BA7632" w:rsidRDefault="00BA7632" w:rsidP="00BA7632">
      <w:pPr>
        <w:pStyle w:val="a3"/>
        <w:ind w:firstLine="567"/>
        <w:jc w:val="right"/>
        <w:rPr>
          <w:rFonts w:ascii="GHEA Grapalat" w:hAnsi="GHEA Grapalat" w:cs="Sylfaen"/>
          <w:i/>
          <w:sz w:val="14"/>
        </w:rPr>
      </w:pPr>
      <w:r>
        <w:rPr>
          <w:rFonts w:ascii="GHEA Grapalat" w:hAnsi="GHEA Grapalat" w:cs="Sylfaen"/>
          <w:i/>
          <w:sz w:val="14"/>
        </w:rPr>
        <w:t xml:space="preserve">ՀՀ </w:t>
      </w:r>
      <w:proofErr w:type="spellStart"/>
      <w:r>
        <w:rPr>
          <w:rFonts w:ascii="GHEA Grapalat" w:hAnsi="GHEA Grapalat" w:cs="Sylfaen"/>
          <w:i/>
          <w:sz w:val="14"/>
        </w:rPr>
        <w:t>ֆինանսների</w:t>
      </w:r>
      <w:proofErr w:type="spellEnd"/>
      <w:r>
        <w:rPr>
          <w:rFonts w:ascii="GHEA Grapalat" w:hAnsi="GHEA Grapalat" w:cs="Sylfaen"/>
          <w:i/>
          <w:sz w:val="14"/>
        </w:rPr>
        <w:t xml:space="preserve"> </w:t>
      </w:r>
      <w:proofErr w:type="spellStart"/>
      <w:r>
        <w:rPr>
          <w:rFonts w:ascii="GHEA Grapalat" w:hAnsi="GHEA Grapalat" w:cs="Sylfaen"/>
          <w:i/>
          <w:sz w:val="14"/>
        </w:rPr>
        <w:t>նախարարի</w:t>
      </w:r>
      <w:proofErr w:type="spellEnd"/>
      <w:r>
        <w:rPr>
          <w:rFonts w:ascii="GHEA Grapalat" w:hAnsi="GHEA Grapalat" w:cs="Sylfaen"/>
          <w:i/>
          <w:sz w:val="14"/>
        </w:rPr>
        <w:t xml:space="preserve"> 2017 </w:t>
      </w:r>
      <w:proofErr w:type="spellStart"/>
      <w:r>
        <w:rPr>
          <w:rFonts w:ascii="GHEA Grapalat" w:hAnsi="GHEA Grapalat" w:cs="Sylfaen"/>
          <w:i/>
          <w:sz w:val="14"/>
        </w:rPr>
        <w:t>թվականի</w:t>
      </w:r>
      <w:proofErr w:type="spellEnd"/>
      <w:r>
        <w:rPr>
          <w:rFonts w:ascii="GHEA Grapalat" w:hAnsi="GHEA Grapalat" w:cs="Sylfaen"/>
          <w:i/>
          <w:sz w:val="14"/>
        </w:rPr>
        <w:t xml:space="preserve"> </w:t>
      </w:r>
    </w:p>
    <w:p w:rsidR="00BA7632" w:rsidRDefault="00BA7632" w:rsidP="00BA7632">
      <w:pPr>
        <w:pStyle w:val="a3"/>
        <w:ind w:firstLine="567"/>
        <w:jc w:val="right"/>
        <w:rPr>
          <w:rFonts w:ascii="GHEA Grapalat" w:hAnsi="GHEA Grapalat" w:cs="Sylfaen"/>
          <w:i/>
          <w:sz w:val="16"/>
        </w:rPr>
      </w:pPr>
      <w:proofErr w:type="spellStart"/>
      <w:r>
        <w:rPr>
          <w:rFonts w:ascii="GHEA Grapalat" w:hAnsi="GHEA Grapalat" w:cs="Sylfaen"/>
          <w:i/>
          <w:sz w:val="14"/>
        </w:rPr>
        <w:t>մայիսի</w:t>
      </w:r>
      <w:proofErr w:type="spellEnd"/>
      <w:r>
        <w:rPr>
          <w:rFonts w:ascii="GHEA Grapalat" w:hAnsi="GHEA Grapalat" w:cs="Sylfaen"/>
          <w:i/>
          <w:sz w:val="14"/>
        </w:rPr>
        <w:t xml:space="preserve"> 30-ի N 265-</w:t>
      </w:r>
      <w:proofErr w:type="gramStart"/>
      <w:r>
        <w:rPr>
          <w:rFonts w:ascii="GHEA Grapalat" w:hAnsi="GHEA Grapalat" w:cs="Sylfaen"/>
          <w:i/>
          <w:sz w:val="14"/>
        </w:rPr>
        <w:t xml:space="preserve">Ա  </w:t>
      </w:r>
      <w:proofErr w:type="spellStart"/>
      <w:r>
        <w:rPr>
          <w:rFonts w:ascii="GHEA Grapalat" w:hAnsi="GHEA Grapalat" w:cs="Sylfaen"/>
          <w:i/>
          <w:sz w:val="14"/>
        </w:rPr>
        <w:t>հրամանի</w:t>
      </w:r>
      <w:proofErr w:type="spellEnd"/>
      <w:proofErr w:type="gramEnd"/>
      <w:r>
        <w:rPr>
          <w:rFonts w:ascii="GHEA Grapalat" w:hAnsi="GHEA Grapalat" w:cs="Sylfaen"/>
          <w:i/>
          <w:sz w:val="14"/>
        </w:rPr>
        <w:t xml:space="preserve">      </w:t>
      </w:r>
    </w:p>
    <w:p w:rsidR="00BA7632" w:rsidRDefault="00BA7632" w:rsidP="00BA7632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BA7632" w:rsidRDefault="00BA7632" w:rsidP="00BA7632">
      <w:pPr>
        <w:spacing w:line="276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A7632" w:rsidRDefault="00BA7632" w:rsidP="00BA7632">
      <w:pPr>
        <w:spacing w:line="276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BA7632" w:rsidRDefault="00BA7632" w:rsidP="00BA7632">
      <w:pPr>
        <w:pStyle w:val="3"/>
        <w:spacing w:line="276" w:lineRule="auto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>
        <w:rPr>
          <w:rFonts w:ascii="GHEA Grapalat" w:hAnsi="GHEA Grapalat" w:cs="Sylfaen"/>
          <w:i/>
          <w:sz w:val="22"/>
          <w:szCs w:val="22"/>
          <w:u w:val="single"/>
          <w:lang w:val="hy-AM"/>
        </w:rPr>
        <w:t>ՀՀ ԼՄՎՀ ԳՀԾՁԲ-</w:t>
      </w:r>
      <w:r w:rsidR="00723CF9">
        <w:rPr>
          <w:rFonts w:ascii="GHEA Grapalat" w:hAnsi="GHEA Grapalat" w:cs="Sylfaen"/>
          <w:i/>
          <w:sz w:val="22"/>
          <w:szCs w:val="22"/>
          <w:u w:val="single"/>
          <w:lang w:val="hy-AM"/>
        </w:rPr>
        <w:t>26/69</w:t>
      </w:r>
    </w:p>
    <w:p w:rsidR="00BA7632" w:rsidRDefault="00BA7632" w:rsidP="00BA763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 w:cs="Sylfaen"/>
          <w:b/>
          <w:sz w:val="22"/>
          <w:szCs w:val="22"/>
          <w:u w:val="single"/>
          <w:lang w:val="hy-AM"/>
        </w:rPr>
        <w:t>Վանաձորի համայնքապետարանի</w:t>
      </w:r>
      <w:r w:rsidRPr="00D376FA">
        <w:rPr>
          <w:rFonts w:ascii="Sylfaen" w:hAnsi="Sylfaen" w:cs="Sylfaen"/>
          <w:b/>
          <w:sz w:val="22"/>
          <w:szCs w:val="22"/>
          <w:u w:val="single"/>
          <w:lang w:val="hy-AM"/>
        </w:rPr>
        <w:t xml:space="preserve"> </w:t>
      </w:r>
      <w:r>
        <w:rPr>
          <w:rFonts w:ascii="Sylfaen" w:hAnsi="Sylfaen" w:cs="Sylfaen"/>
          <w:b/>
          <w:sz w:val="22"/>
          <w:szCs w:val="22"/>
          <w:u w:val="single"/>
          <w:lang w:val="hy-AM"/>
        </w:rPr>
        <w:t>կարիքների համար նածագծանախահաշվային փաստաթղթերի կազմման ծառայությունների</w:t>
      </w:r>
      <w:r>
        <w:rPr>
          <w:b/>
          <w:bCs/>
          <w:sz w:val="20"/>
          <w:lang w:val="hy-AM"/>
        </w:rPr>
        <w:t xml:space="preserve"> </w:t>
      </w:r>
      <w:r w:rsidR="00723CF9">
        <w:rPr>
          <w:rFonts w:ascii="GHEA Grapalat" w:hAnsi="GHEA Grapalat" w:cs="Sylfaen"/>
          <w:sz w:val="20"/>
          <w:lang w:val="af-ZA"/>
        </w:rPr>
        <w:t>ձեռքբերման,</w:t>
      </w:r>
      <w:r w:rsidR="00AF2768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</w:t>
      </w:r>
      <w:r>
        <w:rPr>
          <w:rFonts w:ascii="GHEA Grapalat" w:hAnsi="GHEA Grapalat" w:cs="Sylfaen"/>
          <w:i/>
          <w:sz w:val="22"/>
          <w:szCs w:val="22"/>
          <w:u w:val="single"/>
          <w:lang w:val="hy-AM"/>
        </w:rPr>
        <w:t>ՀՀ ԼՄՎՀ ԳՀԾՁԲ-</w:t>
      </w:r>
      <w:r w:rsidR="00723CF9">
        <w:rPr>
          <w:rFonts w:ascii="GHEA Grapalat" w:hAnsi="GHEA Grapalat" w:cs="Sylfaen"/>
          <w:i/>
          <w:sz w:val="22"/>
          <w:szCs w:val="22"/>
          <w:u w:val="single"/>
          <w:lang w:val="hy-AM"/>
        </w:rPr>
        <w:t>26/69</w:t>
      </w:r>
      <w:r>
        <w:rPr>
          <w:rFonts w:ascii="GHEA Grapalat" w:hAnsi="GHEA Grapalat" w:cs="Sylfaen"/>
          <w:sz w:val="20"/>
          <w:lang w:val="af-ZA"/>
        </w:rPr>
        <w:t xml:space="preserve"> ծածկագրով</w:t>
      </w:r>
      <w:r>
        <w:rPr>
          <w:rFonts w:ascii="GHEA Grapalat" w:hAnsi="GHEA Grapalat" w:cs="Sylfaen"/>
          <w:sz w:val="20"/>
          <w:lang w:val="hy-AM"/>
        </w:rPr>
        <w:t xml:space="preserve"> գնանշման հարց</w:t>
      </w:r>
      <w:r w:rsidR="00AF2768" w:rsidRPr="00AF2768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ման </w:t>
      </w:r>
      <w:r>
        <w:rPr>
          <w:rFonts w:ascii="GHEA Grapalat" w:hAnsi="GHEA Grapalat" w:cs="Sylfaen"/>
          <w:sz w:val="20"/>
          <w:lang w:val="af-ZA"/>
        </w:rPr>
        <w:t>գնման ընթացակարգի արդյունքում պայմանագիր կնքելու որոշման մասին տեղեկատվությունը`</w:t>
      </w:r>
    </w:p>
    <w:p w:rsidR="00BA7632" w:rsidRDefault="00BA7632" w:rsidP="00BA7632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202</w:t>
      </w:r>
      <w:r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CB578F">
        <w:rPr>
          <w:rFonts w:ascii="GHEA Grapalat" w:hAnsi="GHEA Grapalat" w:cs="Sylfaen"/>
          <w:sz w:val="20"/>
          <w:lang w:val="hy-AM"/>
        </w:rPr>
        <w:t>հուլիսի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2D1AE2" w:rsidRPr="002D1AE2">
        <w:rPr>
          <w:rFonts w:ascii="GHEA Grapalat" w:hAnsi="GHEA Grapalat" w:cs="Sylfaen"/>
          <w:sz w:val="20"/>
          <w:lang w:val="af-ZA"/>
        </w:rPr>
        <w:t>09</w:t>
      </w:r>
      <w:r w:rsidRPr="002D1AE2">
        <w:rPr>
          <w:rFonts w:ascii="GHEA Grapalat" w:hAnsi="GHEA Grapalat"/>
          <w:sz w:val="20"/>
          <w:lang w:val="af-ZA"/>
        </w:rPr>
        <w:t>-</w:t>
      </w:r>
      <w:r w:rsidRPr="002D1AE2">
        <w:rPr>
          <w:rFonts w:ascii="GHEA Grapalat" w:hAnsi="GHEA Grapalat" w:cs="Sylfaen"/>
          <w:sz w:val="20"/>
          <w:lang w:val="af-ZA"/>
        </w:rPr>
        <w:t>ի</w:t>
      </w:r>
      <w:r w:rsidRPr="002D1AE2">
        <w:rPr>
          <w:rFonts w:ascii="GHEA Grapalat" w:hAnsi="GHEA Grapalat"/>
          <w:sz w:val="20"/>
          <w:lang w:val="af-ZA"/>
        </w:rPr>
        <w:t xml:space="preserve"> </w:t>
      </w:r>
      <w:r w:rsidRPr="002D1AE2">
        <w:rPr>
          <w:rFonts w:ascii="GHEA Grapalat" w:hAnsi="GHEA Grapalat" w:cs="Sylfaen"/>
          <w:sz w:val="20"/>
          <w:lang w:val="af-ZA"/>
        </w:rPr>
        <w:t>թիվ</w:t>
      </w:r>
      <w:r w:rsidRPr="002D1AE2">
        <w:rPr>
          <w:rFonts w:ascii="GHEA Grapalat" w:hAnsi="GHEA Grapalat"/>
          <w:sz w:val="20"/>
          <w:lang w:val="af-ZA"/>
        </w:rPr>
        <w:t xml:space="preserve"> </w:t>
      </w:r>
      <w:r w:rsidR="00CB578F" w:rsidRPr="002D1AE2">
        <w:rPr>
          <w:rFonts w:ascii="GHEA Grapalat" w:hAnsi="GHEA Grapalat"/>
          <w:sz w:val="20"/>
          <w:lang w:val="hy-AM"/>
        </w:rPr>
        <w:t>5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բոլոր 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արդյունքները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Համաձա</w:t>
      </w:r>
      <w:r>
        <w:rPr>
          <w:rFonts w:ascii="GHEA Grapalat" w:hAnsi="GHEA Grapalat" w:cs="Sylfaen"/>
          <w:sz w:val="20"/>
          <w:lang w:val="hy-AM"/>
        </w:rPr>
        <w:t>յ</w:t>
      </w:r>
      <w:r>
        <w:rPr>
          <w:rFonts w:ascii="GHEA Grapalat" w:hAnsi="GHEA Grapalat" w:cs="Sylfaen"/>
          <w:sz w:val="20"/>
          <w:lang w:val="af-ZA"/>
        </w:rPr>
        <w:t>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BA7632" w:rsidRDefault="00BA7632" w:rsidP="00BA7632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CB578F" w:rsidRPr="00CB578F" w:rsidRDefault="00BA7632" w:rsidP="00CB578F">
      <w:pPr>
        <w:pStyle w:val="a3"/>
        <w:spacing w:line="256" w:lineRule="auto"/>
        <w:jc w:val="center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 w:cs="Sylfaen"/>
          <w:lang w:val="af-ZA"/>
        </w:rPr>
        <w:t xml:space="preserve">           </w:t>
      </w:r>
      <w:r w:rsidR="00CB578F" w:rsidRPr="00CB578F">
        <w:rPr>
          <w:rFonts w:ascii="GHEA Grapalat" w:hAnsi="GHEA Grapalat"/>
          <w:sz w:val="18"/>
          <w:szCs w:val="18"/>
          <w:lang w:val="af-ZA"/>
        </w:rPr>
        <w:t>«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Վանաձոր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համայնքի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Շահումյան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բնակավայրի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մի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շարք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փողոցների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հիմնանորոգման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նախագծանախահաշվային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փաստաթղթերի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կազմման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ծառայություն</w:t>
      </w:r>
      <w:proofErr w:type="spellEnd"/>
      <w:r w:rsidR="00CB578F" w:rsidRPr="00CB578F">
        <w:rPr>
          <w:rFonts w:ascii="GHEA Grapalat" w:hAnsi="GHEA Grapalat"/>
          <w:sz w:val="18"/>
          <w:szCs w:val="18"/>
          <w:lang w:val="af-ZA"/>
        </w:rPr>
        <w:t>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2"/>
        <w:gridCol w:w="2153"/>
        <w:gridCol w:w="2068"/>
        <w:gridCol w:w="2142"/>
        <w:gridCol w:w="2435"/>
      </w:tblGrid>
      <w:tr w:rsidR="00BA7632" w:rsidTr="00BA7632">
        <w:trPr>
          <w:trHeight w:val="626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թյուն</w:t>
            </w:r>
          </w:p>
        </w:tc>
      </w:tr>
      <w:tr w:rsidR="00BA7632" w:rsidRPr="00BA7632" w:rsidTr="00CB578F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Pr="00C53DD7" w:rsidRDefault="00CB578F" w:rsidP="00CB578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 w:eastAsia="en-US"/>
              </w:rPr>
            </w:pP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 w:eastAsia="en-US"/>
              </w:rPr>
              <w:t>&lt;&lt;Սարդարյանշին&gt;&gt; ՍՊԸ</w:t>
            </w:r>
          </w:p>
          <w:p w:rsidR="00BA7632" w:rsidRDefault="00BA7632" w:rsidP="00CB578F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632" w:rsidRDefault="00CB578F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BA7632" w:rsidTr="00BA7632">
        <w:trPr>
          <w:trHeight w:val="654"/>
          <w:jc w:val="center"/>
        </w:trPr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ԳԵՈՔԱՐՏ ՍՊԸ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BA7632" w:rsidRDefault="00BA7632" w:rsidP="00BA76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0"/>
        <w:gridCol w:w="3351"/>
        <w:gridCol w:w="1727"/>
        <w:gridCol w:w="2524"/>
      </w:tblGrid>
      <w:tr w:rsidR="00BA7632" w:rsidRPr="002D1AE2" w:rsidTr="00BA7632">
        <w:trPr>
          <w:trHeight w:val="626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A7632" w:rsidTr="00BA7632">
        <w:trPr>
          <w:trHeight w:val="427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Pr="00C53DD7" w:rsidRDefault="00CB578F" w:rsidP="00CB578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 w:eastAsia="en-US"/>
              </w:rPr>
            </w:pP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 w:eastAsia="en-US"/>
              </w:rPr>
              <w:t>&lt;&lt;Սարդարյանշին&gt;&gt; ՍՊԸ</w:t>
            </w:r>
          </w:p>
          <w:p w:rsidR="00BA7632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MD" w:eastAsia="en-US"/>
              </w:rPr>
              <w:t xml:space="preserve">ООО </w:t>
            </w:r>
            <w:proofErr w:type="spellStart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  <w:t>Сардарян</w:t>
            </w:r>
            <w:proofErr w:type="spellEnd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MD" w:eastAsia="en-US"/>
              </w:rPr>
              <w:t>шин</w:t>
            </w:r>
            <w:r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632" w:rsidRDefault="00CB57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2999,0</w:t>
            </w:r>
          </w:p>
        </w:tc>
      </w:tr>
    </w:tbl>
    <w:p w:rsidR="00BA7632" w:rsidRDefault="00BA7632" w:rsidP="00BA7632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hy-AM"/>
        </w:rPr>
      </w:pPr>
    </w:p>
    <w:p w:rsidR="00BA7632" w:rsidRDefault="00BA7632" w:rsidP="00BA7632">
      <w:pPr>
        <w:spacing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</w:t>
      </w:r>
      <w:r w:rsidR="00CB578F">
        <w:rPr>
          <w:rFonts w:ascii="GHEA Grapalat" w:hAnsi="GHEA Grapalat"/>
          <w:sz w:val="20"/>
          <w:lang w:val="hy-AM"/>
        </w:rPr>
        <w:t>2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A7632" w:rsidRPr="00CB578F" w:rsidRDefault="00BA7632" w:rsidP="00CB578F">
      <w:pPr>
        <w:pStyle w:val="a3"/>
        <w:jc w:val="center"/>
        <w:rPr>
          <w:rFonts w:ascii="GHEA Grapalat" w:hAnsi="GHEA Grapalat"/>
          <w:iCs/>
          <w:sz w:val="16"/>
          <w:szCs w:val="16"/>
          <w:lang w:val="af-ZA"/>
        </w:rPr>
      </w:pPr>
      <w:r>
        <w:rPr>
          <w:rFonts w:ascii="GHEA Grapalat" w:hAnsi="GHEA Grapalat" w:cs="Sylfaen"/>
          <w:lang w:val="af-ZA"/>
        </w:rPr>
        <w:t xml:space="preserve">           Գնման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առարկա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է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հանդիսանում</w:t>
      </w:r>
      <w:r>
        <w:rPr>
          <w:rFonts w:ascii="GHEA Grapalat" w:hAnsi="GHEA Grapalat"/>
          <w:lang w:val="af-ZA"/>
        </w:rPr>
        <w:t>`</w:t>
      </w:r>
      <w:r>
        <w:rPr>
          <w:rFonts w:ascii="GHEA Grapalat" w:hAnsi="GHEA Grapalat"/>
          <w:iCs/>
          <w:lang w:val="hy-AM"/>
        </w:rPr>
        <w:t xml:space="preserve"> </w:t>
      </w:r>
      <w:r>
        <w:rPr>
          <w:rFonts w:ascii="GHEA Grapalat" w:hAnsi="GHEA Grapalat"/>
          <w:lang w:val="af-ZA"/>
        </w:rPr>
        <w:t>«</w:t>
      </w:r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Վանաձոր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համայնքի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Գուգարք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բնակավայրի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մի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շարք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փողոցների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հիմնանորոգման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նախագծանախահաշվային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փաստաթղթերի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կազմման</w:t>
      </w:r>
      <w:proofErr w:type="spellEnd"/>
      <w:r w:rsidR="00CB578F" w:rsidRPr="00CB578F">
        <w:rPr>
          <w:rFonts w:ascii="GHEA Grapalat" w:hAnsi="GHEA Grapalat" w:cs="Calibri"/>
          <w:color w:val="000000"/>
          <w:sz w:val="18"/>
          <w:szCs w:val="18"/>
          <w:lang w:val="af-ZA"/>
        </w:rPr>
        <w:t xml:space="preserve"> </w:t>
      </w:r>
      <w:proofErr w:type="spellStart"/>
      <w:r w:rsidR="00CB578F" w:rsidRPr="00C53DD7">
        <w:rPr>
          <w:rFonts w:ascii="GHEA Grapalat" w:hAnsi="GHEA Grapalat" w:cs="Calibri"/>
          <w:color w:val="000000"/>
          <w:sz w:val="18"/>
          <w:szCs w:val="18"/>
        </w:rPr>
        <w:t>ծառայություն</w:t>
      </w:r>
      <w:proofErr w:type="spellEnd"/>
      <w:r w:rsidR="00CB578F" w:rsidRPr="00CB578F">
        <w:rPr>
          <w:rFonts w:ascii="GHEA Grapalat" w:hAnsi="GHEA Grapalat"/>
          <w:sz w:val="18"/>
          <w:szCs w:val="18"/>
          <w:lang w:val="af-ZA"/>
        </w:rPr>
        <w:t>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2"/>
        <w:gridCol w:w="2034"/>
        <w:gridCol w:w="2123"/>
        <w:gridCol w:w="2196"/>
        <w:gridCol w:w="2435"/>
      </w:tblGrid>
      <w:tr w:rsidR="00BA7632" w:rsidTr="00CB578F">
        <w:trPr>
          <w:trHeight w:val="62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թյուն</w:t>
            </w:r>
          </w:p>
        </w:tc>
      </w:tr>
      <w:tr w:rsidR="00CB578F" w:rsidTr="00CB578F">
        <w:trPr>
          <w:trHeight w:val="81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Pr="00C53DD7" w:rsidRDefault="00CB578F" w:rsidP="00CB578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 w:eastAsia="en-US"/>
              </w:rPr>
            </w:pP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 w:eastAsia="en-US"/>
              </w:rPr>
              <w:t>&lt;&lt;</w:t>
            </w: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  <w:t>ԳԵՈՔԱՐՏ ՍՊԸ</w:t>
            </w:r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hy-AM" w:eastAsia="en-US"/>
              </w:rPr>
              <w:t>&gt;&gt;</w:t>
            </w:r>
          </w:p>
          <w:p w:rsidR="00CB578F" w:rsidRPr="00C53DD7" w:rsidRDefault="00CB578F" w:rsidP="00CB578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val="ru-MD" w:eastAsia="en-U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  <w:tr w:rsidR="00CB578F" w:rsidTr="00CB578F">
        <w:trPr>
          <w:trHeight w:val="814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Pr="00C53DD7" w:rsidRDefault="00CB578F" w:rsidP="00CB578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  <w:t>Շինէքսպրտ</w:t>
            </w:r>
            <w:proofErr w:type="spellEnd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  <w:p w:rsidR="00CB578F" w:rsidRPr="00C53DD7" w:rsidRDefault="00CB578F" w:rsidP="00CB578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78F" w:rsidRDefault="00CB578F" w:rsidP="00CB578F">
            <w:pPr>
              <w:spacing w:line="256" w:lineRule="auto"/>
              <w:jc w:val="center"/>
              <w:rPr>
                <w:rFonts w:ascii="GHEA Grapalat" w:hAnsi="GHEA Grapalat"/>
                <w:sz w:val="16"/>
                <w:lang w:val="hy-AM"/>
              </w:rPr>
            </w:pPr>
          </w:p>
        </w:tc>
      </w:tr>
    </w:tbl>
    <w:p w:rsidR="00BA7632" w:rsidRDefault="00BA7632" w:rsidP="00BA763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00"/>
        <w:gridCol w:w="3351"/>
        <w:gridCol w:w="1727"/>
        <w:gridCol w:w="2524"/>
      </w:tblGrid>
      <w:tr w:rsidR="00BA7632" w:rsidRPr="002D1AE2" w:rsidTr="00BA7632">
        <w:trPr>
          <w:trHeight w:val="626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. 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A7632" w:rsidTr="00BA7632">
        <w:trPr>
          <w:trHeight w:val="427"/>
          <w:jc w:val="center"/>
        </w:trPr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578F" w:rsidRPr="00C53DD7" w:rsidRDefault="00CB578F" w:rsidP="00CB578F">
            <w:pPr>
              <w:spacing w:line="256" w:lineRule="auto"/>
              <w:jc w:val="center"/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  <w:t>Շինէքսպրտ</w:t>
            </w:r>
            <w:proofErr w:type="spellEnd"/>
            <w:r w:rsidRPr="00C53DD7">
              <w:rPr>
                <w:rFonts w:ascii="GHEA Grapalat" w:eastAsiaTheme="minorHAnsi" w:hAnsi="GHEA Grapalat" w:cs="GHEA Grapalat"/>
                <w:color w:val="000000"/>
                <w:sz w:val="18"/>
                <w:szCs w:val="18"/>
                <w:lang w:eastAsia="en-US"/>
              </w:rPr>
              <w:t xml:space="preserve"> ՍՊԸ</w:t>
            </w:r>
          </w:p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7632" w:rsidRDefault="00BA7632">
            <w:pPr>
              <w:spacing w:line="25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7632" w:rsidRDefault="00CB578F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Cambria Math" w:hAnsi="Cambria Math"/>
                <w:bCs/>
                <w:color w:val="000000"/>
                <w:sz w:val="18"/>
                <w:szCs w:val="18"/>
                <w:lang w:val="hy-AM"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4760</w:t>
            </w:r>
            <w:r w:rsidR="00BA7632">
              <w:rPr>
                <w:rFonts w:ascii="GHEA Grapalat" w:hAnsi="GHEA Grapalat"/>
                <w:bCs/>
                <w:color w:val="000000"/>
                <w:sz w:val="18"/>
                <w:szCs w:val="18"/>
                <w:lang w:val="hy-AM" w:eastAsia="hy-AM"/>
              </w:rPr>
              <w:t>,0</w:t>
            </w:r>
          </w:p>
        </w:tc>
      </w:tr>
    </w:tbl>
    <w:p w:rsidR="00BA7632" w:rsidRDefault="00BA7632" w:rsidP="00BA7632">
      <w:pPr>
        <w:spacing w:line="276" w:lineRule="auto"/>
        <w:jc w:val="both"/>
        <w:rPr>
          <w:rFonts w:ascii="GHEA Grapalat" w:hAnsi="GHEA Grapalat" w:cs="Sylfaen"/>
          <w:sz w:val="20"/>
          <w:lang w:val="hy-AM"/>
        </w:rPr>
      </w:pPr>
    </w:p>
    <w:p w:rsidR="00BA7632" w:rsidRDefault="00BA7632" w:rsidP="00BA7632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հրավերին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համապատասխան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հայտ և ամենացածր գնային առաջարկ։</w:t>
      </w:r>
    </w:p>
    <w:p w:rsidR="00BA7632" w:rsidRDefault="001C5D94" w:rsidP="00BA7632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hy-AM"/>
        </w:rPr>
        <w:t>Ա</w:t>
      </w:r>
      <w:r w:rsidR="00BA7632">
        <w:rPr>
          <w:rFonts w:ascii="GHEA Grapalat" w:hAnsi="GHEA Grapalat" w:cs="Sylfaen"/>
          <w:sz w:val="20"/>
          <w:lang w:val="hy-AM"/>
        </w:rPr>
        <w:t xml:space="preserve"> ա</w:t>
      </w:r>
      <w:r w:rsidR="00BA7632">
        <w:rPr>
          <w:rFonts w:ascii="GHEA Grapalat" w:hAnsi="GHEA Grapalat" w:cs="Sylfaen"/>
          <w:sz w:val="20"/>
          <w:lang w:val="af-ZA"/>
        </w:rPr>
        <w:t xml:space="preserve">նգործության ժամկետ է սահմանվում սույն հայտարարությունը հրապարակվելու օրվան հաջորդող օրվանից մինչև </w:t>
      </w:r>
      <w:r w:rsidR="00BA7632">
        <w:rPr>
          <w:rFonts w:ascii="GHEA Grapalat" w:hAnsi="GHEA Grapalat" w:cs="Sylfaen"/>
          <w:sz w:val="20"/>
          <w:lang w:val="hy-AM"/>
        </w:rPr>
        <w:t>10</w:t>
      </w:r>
      <w:r w:rsidR="00BA7632">
        <w:rPr>
          <w:rFonts w:ascii="GHEA Grapalat" w:hAnsi="GHEA Grapalat" w:cs="Sylfaen"/>
          <w:sz w:val="20"/>
          <w:lang w:val="af-ZA"/>
        </w:rPr>
        <w:t xml:space="preserve">-րդ օրացուցային օրը ներառյալ ընկած ժամանակահատվածը </w:t>
      </w:r>
      <w:r w:rsidR="00BA7632" w:rsidRPr="002D1AE2">
        <w:rPr>
          <w:rFonts w:ascii="GHEA Grapalat" w:hAnsi="GHEA Grapalat" w:cs="Sylfaen"/>
          <w:sz w:val="20"/>
          <w:lang w:val="af-ZA"/>
        </w:rPr>
        <w:t>/</w:t>
      </w:r>
      <w:r w:rsidR="002D1AE2" w:rsidRPr="002D1AE2">
        <w:rPr>
          <w:rFonts w:ascii="GHEA Grapalat" w:hAnsi="GHEA Grapalat" w:cs="Sylfaen"/>
          <w:sz w:val="20"/>
          <w:lang w:val="hy-AM"/>
        </w:rPr>
        <w:t>10</w:t>
      </w:r>
      <w:r w:rsidR="00BA7632" w:rsidRPr="002D1AE2">
        <w:rPr>
          <w:rFonts w:ascii="GHEA Grapalat" w:hAnsi="GHEA Grapalat" w:cs="Sylfaen"/>
          <w:sz w:val="20"/>
          <w:lang w:val="af-ZA"/>
        </w:rPr>
        <w:t>.</w:t>
      </w:r>
      <w:r w:rsidR="00BA7632" w:rsidRPr="002D1AE2">
        <w:rPr>
          <w:rFonts w:ascii="GHEA Grapalat" w:hAnsi="GHEA Grapalat" w:cs="Sylfaen"/>
          <w:sz w:val="20"/>
          <w:lang w:val="hy-AM"/>
        </w:rPr>
        <w:t>0</w:t>
      </w:r>
      <w:r w:rsidR="002D1AE2" w:rsidRPr="002D1AE2">
        <w:rPr>
          <w:rFonts w:ascii="GHEA Grapalat" w:hAnsi="GHEA Grapalat" w:cs="Sylfaen"/>
          <w:sz w:val="20"/>
          <w:lang w:val="hy-AM"/>
        </w:rPr>
        <w:t>7</w:t>
      </w:r>
      <w:r w:rsidR="00BA7632" w:rsidRPr="002D1AE2">
        <w:rPr>
          <w:rFonts w:ascii="GHEA Grapalat" w:hAnsi="GHEA Grapalat" w:cs="Sylfaen"/>
          <w:sz w:val="20"/>
          <w:lang w:val="af-ZA"/>
        </w:rPr>
        <w:t>.202</w:t>
      </w:r>
      <w:r w:rsidR="00BA7632" w:rsidRPr="002D1AE2">
        <w:rPr>
          <w:rFonts w:ascii="GHEA Grapalat" w:hAnsi="GHEA Grapalat" w:cs="Sylfaen"/>
          <w:sz w:val="20"/>
          <w:lang w:val="hy-AM"/>
        </w:rPr>
        <w:t>6</w:t>
      </w:r>
      <w:r w:rsidR="00BA7632" w:rsidRPr="002D1AE2">
        <w:rPr>
          <w:rFonts w:ascii="GHEA Grapalat" w:hAnsi="GHEA Grapalat" w:cs="Sylfaen"/>
          <w:sz w:val="20"/>
          <w:lang w:val="af-ZA"/>
        </w:rPr>
        <w:t>թ.-</w:t>
      </w:r>
      <w:r w:rsidR="00BA7632" w:rsidRPr="002D1AE2">
        <w:rPr>
          <w:rFonts w:ascii="GHEA Grapalat" w:hAnsi="GHEA Grapalat" w:cs="Sylfaen"/>
          <w:sz w:val="20"/>
          <w:lang w:val="hy-AM"/>
        </w:rPr>
        <w:t>2</w:t>
      </w:r>
      <w:r w:rsidR="002D1AE2" w:rsidRPr="002D1AE2">
        <w:rPr>
          <w:rFonts w:ascii="GHEA Grapalat" w:hAnsi="GHEA Grapalat" w:cs="Sylfaen"/>
          <w:sz w:val="20"/>
          <w:lang w:val="hy-AM"/>
        </w:rPr>
        <w:t>0</w:t>
      </w:r>
      <w:r w:rsidR="00BA7632" w:rsidRPr="002D1AE2">
        <w:rPr>
          <w:rFonts w:ascii="GHEA Grapalat" w:hAnsi="GHEA Grapalat" w:cs="Sylfaen"/>
          <w:sz w:val="20"/>
          <w:lang w:val="af-ZA"/>
        </w:rPr>
        <w:t>.</w:t>
      </w:r>
      <w:r w:rsidR="00BA7632" w:rsidRPr="002D1AE2">
        <w:rPr>
          <w:rFonts w:ascii="GHEA Grapalat" w:hAnsi="GHEA Grapalat" w:cs="Sylfaen"/>
          <w:sz w:val="20"/>
          <w:lang w:val="hy-AM"/>
        </w:rPr>
        <w:t>0</w:t>
      </w:r>
      <w:r w:rsidR="002D1AE2" w:rsidRPr="002D1AE2">
        <w:rPr>
          <w:rFonts w:ascii="GHEA Grapalat" w:hAnsi="GHEA Grapalat" w:cs="Sylfaen"/>
          <w:sz w:val="20"/>
          <w:lang w:val="hy-AM"/>
        </w:rPr>
        <w:t>7</w:t>
      </w:r>
      <w:r w:rsidR="00BA7632" w:rsidRPr="002D1AE2">
        <w:rPr>
          <w:rFonts w:ascii="GHEA Grapalat" w:hAnsi="GHEA Grapalat" w:cs="Sylfaen"/>
          <w:sz w:val="20"/>
          <w:lang w:val="af-ZA"/>
        </w:rPr>
        <w:t>.202</w:t>
      </w:r>
      <w:r w:rsidR="00BA7632" w:rsidRPr="002D1AE2">
        <w:rPr>
          <w:rFonts w:ascii="GHEA Grapalat" w:hAnsi="GHEA Grapalat" w:cs="Sylfaen"/>
          <w:sz w:val="20"/>
          <w:lang w:val="hy-AM"/>
        </w:rPr>
        <w:t>6</w:t>
      </w:r>
      <w:r w:rsidR="00BA7632" w:rsidRPr="002D1AE2">
        <w:rPr>
          <w:rFonts w:ascii="GHEA Grapalat" w:hAnsi="GHEA Grapalat" w:cs="Sylfaen"/>
          <w:sz w:val="20"/>
          <w:lang w:val="af-ZA"/>
        </w:rPr>
        <w:t>թ./։</w:t>
      </w:r>
    </w:p>
    <w:p w:rsidR="00BA7632" w:rsidRDefault="00BA7632" w:rsidP="00BA7632">
      <w:pPr>
        <w:jc w:val="both"/>
        <w:rPr>
          <w:rFonts w:ascii="GHEA Grapalat" w:hAnsi="GHEA Grapalat" w:cs="Sylfaen"/>
          <w:sz w:val="20"/>
          <w:lang w:val="af-ZA"/>
        </w:rPr>
      </w:pPr>
    </w:p>
    <w:p w:rsidR="00BA7632" w:rsidRDefault="00BA7632" w:rsidP="00BA7632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«</w:t>
      </w:r>
      <w:r>
        <w:rPr>
          <w:rFonts w:ascii="GHEA Grapalat" w:hAnsi="GHEA Grapalat" w:cs="Sylfaen"/>
          <w:i/>
          <w:sz w:val="22"/>
          <w:szCs w:val="22"/>
          <w:u w:val="single"/>
          <w:lang w:val="hy-AM"/>
        </w:rPr>
        <w:t>ՀՀ ԼՄՎՀ ԳՀԾՁԲ-</w:t>
      </w:r>
      <w:r w:rsidR="00723CF9">
        <w:rPr>
          <w:rFonts w:ascii="GHEA Grapalat" w:hAnsi="GHEA Grapalat" w:cs="Sylfaen"/>
          <w:i/>
          <w:sz w:val="22"/>
          <w:szCs w:val="22"/>
          <w:u w:val="single"/>
          <w:lang w:val="hy-AM"/>
        </w:rPr>
        <w:t>26/69</w:t>
      </w:r>
      <w:r>
        <w:rPr>
          <w:rFonts w:ascii="GHEA Grapalat" w:hAnsi="GHEA Grapalat"/>
          <w:sz w:val="20"/>
          <w:u w:val="single"/>
          <w:lang w:val="af-ZA"/>
        </w:rPr>
        <w:t>»</w:t>
      </w:r>
      <w:r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>
        <w:rPr>
          <w:rFonts w:ascii="GHEA Grapalat" w:hAnsi="GHEA Grapalat" w:cs="Sylfaen"/>
          <w:sz w:val="20"/>
          <w:u w:val="single"/>
          <w:lang w:val="hy-AM"/>
        </w:rPr>
        <w:t>Մոնիկա Մարկոսյանին</w:t>
      </w:r>
      <w:r>
        <w:rPr>
          <w:rFonts w:ascii="GHEA Grapalat" w:hAnsi="GHEA Grapalat" w:cs="Sylfaen"/>
          <w:sz w:val="20"/>
          <w:u w:val="single"/>
          <w:lang w:val="af-ZA"/>
        </w:rPr>
        <w:t>:</w:t>
      </w:r>
    </w:p>
    <w:p w:rsidR="00BA7632" w:rsidRDefault="00BA7632" w:rsidP="00BA7632">
      <w:pPr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BA7632" w:rsidRDefault="00BA7632" w:rsidP="00BA763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A7632" w:rsidRDefault="00BA7632" w:rsidP="00BA763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060650369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A7632" w:rsidRDefault="00BA7632" w:rsidP="00BA7632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</w:t>
      </w:r>
      <w:r>
        <w:rPr>
          <w:rFonts w:ascii="GHEA Grapalat" w:hAnsi="GHEA Grapalat" w:cs="Sylfaen"/>
          <w:sz w:val="20"/>
          <w:lang w:val="hy-AM"/>
        </w:rPr>
        <w:t>ոն</w:t>
      </w:r>
      <w:r>
        <w:rPr>
          <w:rFonts w:ascii="GHEA Grapalat" w:hAnsi="GHEA Grapalat" w:cs="Sylfaen"/>
          <w:sz w:val="20"/>
          <w:lang w:val="af-ZA"/>
        </w:rPr>
        <w:t>ային փոստ՝</w:t>
      </w:r>
      <w:r>
        <w:rPr>
          <w:rFonts w:ascii="GHEA Grapalat" w:hAnsi="GHEA Grapalat"/>
          <w:sz w:val="20"/>
          <w:lang w:val="af-ZA"/>
        </w:rPr>
        <w:t xml:space="preserve"> gnumnervanadzor@mail.ru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BA7632" w:rsidRDefault="00BA7632" w:rsidP="00BA7632">
      <w:pPr>
        <w:jc w:val="both"/>
        <w:rPr>
          <w:rFonts w:ascii="GHEA Grapalat" w:hAnsi="GHEA Grapalat" w:cs="Sylfaen"/>
          <w:b/>
          <w:i/>
          <w:sz w:val="20"/>
          <w:lang w:val="af-ZA"/>
        </w:rPr>
      </w:pPr>
      <w:r>
        <w:rPr>
          <w:rFonts w:ascii="GHEA Grapalat" w:hAnsi="GHEA Grapalat" w:cs="Sylfaen"/>
          <w:b/>
          <w:i/>
          <w:sz w:val="20"/>
          <w:lang w:val="af-ZA"/>
        </w:rPr>
        <w:tab/>
        <w:t>Պատվիրատու` «Հայաստանի Հանրապետության Լոռու մարզի Վանաձորի համայնքապետարանի աշխատակազմ» ՀԿՀ</w:t>
      </w:r>
    </w:p>
    <w:p w:rsidR="00BA7632" w:rsidRDefault="00BA7632" w:rsidP="00BA7632">
      <w:pPr>
        <w:rPr>
          <w:lang w:val="af-ZA"/>
        </w:rPr>
      </w:pPr>
      <w:bookmarkStart w:id="0" w:name="_GoBack"/>
      <w:bookmarkEnd w:id="0"/>
    </w:p>
    <w:p w:rsidR="008362D4" w:rsidRPr="00BA7632" w:rsidRDefault="008362D4" w:rsidP="00BA7632">
      <w:pPr>
        <w:jc w:val="right"/>
        <w:rPr>
          <w:lang w:val="af-ZA"/>
        </w:rPr>
      </w:pPr>
    </w:p>
    <w:sectPr w:rsidR="008362D4" w:rsidRPr="00BA76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DDE"/>
    <w:rsid w:val="001C5D94"/>
    <w:rsid w:val="002D1AE2"/>
    <w:rsid w:val="00723CF9"/>
    <w:rsid w:val="008362D4"/>
    <w:rsid w:val="00AF2768"/>
    <w:rsid w:val="00BA7632"/>
    <w:rsid w:val="00BE3DDE"/>
    <w:rsid w:val="00CB578F"/>
    <w:rsid w:val="00D3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989B7"/>
  <w15:chartTrackingRefBased/>
  <w15:docId w15:val="{F6091A14-787E-43D2-A62F-CA8EAD52B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63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BA7632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A7632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a3">
    <w:name w:val="Body Text"/>
    <w:basedOn w:val="a"/>
    <w:link w:val="a4"/>
    <w:unhideWhenUsed/>
    <w:rsid w:val="00BA7632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BA763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4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2026-07-10T10:55:00Z</dcterms:created>
  <dcterms:modified xsi:type="dcterms:W3CDTF">2026-07-10T13:26:00Z</dcterms:modified>
</cp:coreProperties>
</file>